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26AB4" w14:textId="0B6C4FEE" w:rsidR="001B3C8E" w:rsidRDefault="001B3C8E" w:rsidP="001B3C8E">
      <w:pPr>
        <w:rPr>
          <w:b/>
          <w:bCs/>
        </w:rPr>
      </w:pPr>
      <w:r w:rsidRPr="001B3C8E">
        <w:rPr>
          <w:b/>
          <w:bCs/>
        </w:rPr>
        <w:t>Jaarverslag 2024 Stichting Hospice Rozenheuvel</w:t>
      </w:r>
    </w:p>
    <w:p w14:paraId="2971C2C9" w14:textId="77777777" w:rsidR="001B3C8E" w:rsidRPr="001B3C8E" w:rsidRDefault="001B3C8E" w:rsidP="001B3C8E"/>
    <w:p w14:paraId="3D47678C" w14:textId="77777777" w:rsidR="001B3C8E" w:rsidRDefault="001B3C8E" w:rsidP="001B3C8E">
      <w:r w:rsidRPr="001B3C8E">
        <w:rPr>
          <w:b/>
          <w:bCs/>
        </w:rPr>
        <w:t>Voorwoord</w:t>
      </w:r>
      <w:r w:rsidRPr="001B3C8E">
        <w:t xml:space="preserve"> </w:t>
      </w:r>
    </w:p>
    <w:p w14:paraId="07528B5B" w14:textId="567F8FB7" w:rsidR="00EE2B5F" w:rsidRDefault="00EE2B5F" w:rsidP="001B3C8E">
      <w:r>
        <w:t xml:space="preserve">Dit is het eerste jaarverslag van de Stichting Hospice Rozenheuvel. De Stichting is per </w:t>
      </w:r>
      <w:r w:rsidR="00C76E50">
        <w:t xml:space="preserve">19 augustus 2024 </w:t>
      </w:r>
      <w:r>
        <w:t xml:space="preserve">opgericht om de exploitatie van het Hospice Rozenheuvel per 1 januari 2025 zelfstandig voort te zetten. </w:t>
      </w:r>
    </w:p>
    <w:p w14:paraId="5FE45587" w14:textId="47A73CE8" w:rsidR="001B3C8E" w:rsidRPr="001B3C8E" w:rsidRDefault="00EE2B5F" w:rsidP="001B3C8E">
      <w:r>
        <w:t>Daarmee was h</w:t>
      </w:r>
      <w:r w:rsidR="001B3C8E" w:rsidRPr="001B3C8E">
        <w:t xml:space="preserve">et jaar 2024 een </w:t>
      </w:r>
      <w:r>
        <w:t>jaar</w:t>
      </w:r>
      <w:r w:rsidR="001B3C8E" w:rsidRPr="001B3C8E">
        <w:t xml:space="preserve"> van grote veranderingen voor Hospice Rozenheuvel. Dit </w:t>
      </w:r>
      <w:r w:rsidR="00C76E50">
        <w:t xml:space="preserve">(korte) </w:t>
      </w:r>
      <w:r w:rsidR="001B3C8E" w:rsidRPr="001B3C8E">
        <w:t xml:space="preserve">jaarverslag blikt terug op de transitie van het hospice naar zelfstandigheid en de impact hiervan op medewerkers, vrijwilligers, gasten en samenwerkingspartners. Dankzij de inzet van velen en de brede steun vanuit de regio </w:t>
      </w:r>
      <w:r w:rsidR="007A1C57">
        <w:t>staat</w:t>
      </w:r>
      <w:r w:rsidR="001B3C8E" w:rsidRPr="001B3C8E">
        <w:t xml:space="preserve"> Hospice Rozenheuvel per 1 januari 2025</w:t>
      </w:r>
      <w:r w:rsidR="007A1C57">
        <w:t xml:space="preserve"> op eigen benen. Daarmee is haar unieke </w:t>
      </w:r>
      <w:proofErr w:type="spellStart"/>
      <w:r w:rsidR="007A1C57">
        <w:t>highcare</w:t>
      </w:r>
      <w:proofErr w:type="spellEnd"/>
      <w:r w:rsidR="007A1C57">
        <w:t xml:space="preserve"> palliatieve zorg voor de regio Arnhem behouden gebleven</w:t>
      </w:r>
      <w:r w:rsidR="001B3C8E" w:rsidRPr="001B3C8E">
        <w:t>.</w:t>
      </w:r>
      <w:r w:rsidR="007A1C57">
        <w:br/>
      </w:r>
    </w:p>
    <w:p w14:paraId="7B3E93F0" w14:textId="48E1BF0C" w:rsidR="007A1C57" w:rsidRDefault="001B3C8E" w:rsidP="001B3C8E">
      <w:r w:rsidRPr="001B3C8E">
        <w:rPr>
          <w:b/>
          <w:bCs/>
        </w:rPr>
        <w:t xml:space="preserve">De </w:t>
      </w:r>
      <w:r w:rsidR="00C76E50">
        <w:rPr>
          <w:b/>
          <w:bCs/>
        </w:rPr>
        <w:t>o</w:t>
      </w:r>
      <w:r w:rsidRPr="001B3C8E">
        <w:rPr>
          <w:b/>
          <w:bCs/>
        </w:rPr>
        <w:t xml:space="preserve">vername: </w:t>
      </w:r>
      <w:r w:rsidR="00C76E50">
        <w:rPr>
          <w:b/>
          <w:bCs/>
        </w:rPr>
        <w:t>v</w:t>
      </w:r>
      <w:r w:rsidRPr="001B3C8E">
        <w:rPr>
          <w:b/>
          <w:bCs/>
        </w:rPr>
        <w:t xml:space="preserve">an </w:t>
      </w:r>
      <w:r w:rsidR="00C76E50">
        <w:rPr>
          <w:b/>
          <w:bCs/>
        </w:rPr>
        <w:t>i</w:t>
      </w:r>
      <w:r w:rsidRPr="001B3C8E">
        <w:rPr>
          <w:b/>
          <w:bCs/>
        </w:rPr>
        <w:t xml:space="preserve">nitiatief tot </w:t>
      </w:r>
      <w:r w:rsidR="00C76E50">
        <w:rPr>
          <w:b/>
          <w:bCs/>
        </w:rPr>
        <w:t>r</w:t>
      </w:r>
      <w:r w:rsidRPr="001B3C8E">
        <w:rPr>
          <w:b/>
          <w:bCs/>
        </w:rPr>
        <w:t>ealisatie</w:t>
      </w:r>
      <w:r w:rsidRPr="001B3C8E">
        <w:t xml:space="preserve"> </w:t>
      </w:r>
    </w:p>
    <w:p w14:paraId="55B20996" w14:textId="58F7943C" w:rsidR="001B3C8E" w:rsidRPr="001B3C8E" w:rsidRDefault="001B3C8E" w:rsidP="001B3C8E">
      <w:r w:rsidRPr="001B3C8E">
        <w:t xml:space="preserve">In oktober 2023 werd door het Leger des Heils aangekondigd dat zij wilden stoppen met de exploitatie van Hospice Rozenheuvel. </w:t>
      </w:r>
      <w:r w:rsidR="007A1C57">
        <w:t xml:space="preserve">In de regio ontstonden al snel verschillende initiatieven om de zorg van Hospice Rozenheuvel voor de regio te behouden. </w:t>
      </w:r>
      <w:r w:rsidRPr="001B3C8E">
        <w:t xml:space="preserve">Na maanden van </w:t>
      </w:r>
      <w:r w:rsidR="00115E23">
        <w:t>onderzoek</w:t>
      </w:r>
      <w:r w:rsidR="00F51653">
        <w:t xml:space="preserve"> besloot </w:t>
      </w:r>
      <w:r w:rsidRPr="001B3C8E">
        <w:t>het Leger des Heils</w:t>
      </w:r>
      <w:r w:rsidR="00F51653">
        <w:t xml:space="preserve"> in maart 2024</w:t>
      </w:r>
      <w:r w:rsidRPr="001B3C8E">
        <w:t xml:space="preserve"> om</w:t>
      </w:r>
      <w:r w:rsidR="00F51653">
        <w:t xml:space="preserve"> het Hospice in beginsel over te dragen aan een nieuwe – daarvoor nog op te richten – </w:t>
      </w:r>
      <w:r w:rsidRPr="001B3C8E">
        <w:t>Stichting</w:t>
      </w:r>
      <w:r w:rsidR="00F51653">
        <w:t xml:space="preserve">, waarin de lokale initiatiefnemers met steun van de relevante regionale zorgpartijen de exploitatie van </w:t>
      </w:r>
      <w:r w:rsidRPr="001B3C8E">
        <w:t>Hospice Rozenheuvel</w:t>
      </w:r>
      <w:r w:rsidR="00F51653">
        <w:t xml:space="preserve"> wilden voortzetten</w:t>
      </w:r>
      <w:r w:rsidRPr="001B3C8E">
        <w:t>.</w:t>
      </w:r>
    </w:p>
    <w:p w14:paraId="4115010C" w14:textId="77777777" w:rsidR="00D161E2" w:rsidRDefault="001B3C8E" w:rsidP="001B3C8E">
      <w:r w:rsidRPr="001B3C8E">
        <w:t xml:space="preserve">Van maart tot en met </w:t>
      </w:r>
      <w:r w:rsidR="00C76E50">
        <w:t>augustus</w:t>
      </w:r>
      <w:r w:rsidRPr="001B3C8E">
        <w:t xml:space="preserve"> 2024 vond een intensie</w:t>
      </w:r>
      <w:r w:rsidR="006F07B9">
        <w:t xml:space="preserve">f </w:t>
      </w:r>
      <w:proofErr w:type="spellStart"/>
      <w:r w:rsidRPr="001B3C8E">
        <w:t>due</w:t>
      </w:r>
      <w:proofErr w:type="spellEnd"/>
      <w:r w:rsidRPr="001B3C8E">
        <w:t xml:space="preserve"> diligence-</w:t>
      </w:r>
      <w:r w:rsidR="00C76E50">
        <w:t>onderzoek</w:t>
      </w:r>
      <w:r w:rsidRPr="001B3C8E">
        <w:t xml:space="preserve"> plaats. Tijdens deze periode werd</w:t>
      </w:r>
      <w:r w:rsidR="00C76E50">
        <w:t xml:space="preserve"> eerst</w:t>
      </w:r>
      <w:r w:rsidRPr="001B3C8E">
        <w:t xml:space="preserve"> de financiële </w:t>
      </w:r>
      <w:r w:rsidR="006F07B9">
        <w:t>positie</w:t>
      </w:r>
      <w:r w:rsidRPr="001B3C8E">
        <w:t xml:space="preserve"> van</w:t>
      </w:r>
      <w:r w:rsidR="006F07B9">
        <w:t xml:space="preserve"> het Hospice </w:t>
      </w:r>
      <w:r w:rsidRPr="001B3C8E">
        <w:t>grondig geanalyseerd en werden mogelijke risico</w:t>
      </w:r>
      <w:r w:rsidR="006F07B9">
        <w:t>’</w:t>
      </w:r>
      <w:r w:rsidRPr="001B3C8E">
        <w:t xml:space="preserve">s </w:t>
      </w:r>
      <w:r w:rsidR="006F07B9">
        <w:t xml:space="preserve"> op korte en langere termijn </w:t>
      </w:r>
      <w:r w:rsidRPr="001B3C8E">
        <w:t>in kaart gebracht.</w:t>
      </w:r>
      <w:r w:rsidR="00C76E50">
        <w:t xml:space="preserve"> Aansluitend is intensief met het Leger des Heils gesproken over de voorwaarden waaronder de nieuwe Stichting de exploitatie van het Hospice zou kunnen gaan voortzetten. Belangrijke onderwerpen hierbij waren o.a. het behoud van de christelijke identiteit van Hospice Rozenheuvel</w:t>
      </w:r>
      <w:r w:rsidR="00F93E09">
        <w:t>,</w:t>
      </w:r>
      <w:r w:rsidR="00C76E50">
        <w:t xml:space="preserve"> de huur van het pand en de waarborgen</w:t>
      </w:r>
      <w:r w:rsidR="00F93E09">
        <w:t xml:space="preserve"> voor een financieel zekere toekomst.</w:t>
      </w:r>
      <w:r w:rsidR="00C76E50">
        <w:t xml:space="preserve"> </w:t>
      </w:r>
      <w:r w:rsidR="006F07B9">
        <w:t xml:space="preserve"> </w:t>
      </w:r>
    </w:p>
    <w:p w14:paraId="290B3E91" w14:textId="5CD0DE33" w:rsidR="001B3C8E" w:rsidRPr="001B3C8E" w:rsidRDefault="006F07B9" w:rsidP="001B3C8E">
      <w:r>
        <w:t xml:space="preserve">Op </w:t>
      </w:r>
      <w:r w:rsidR="00F93E09">
        <w:t>27 augustus 2024</w:t>
      </w:r>
      <w:r>
        <w:t xml:space="preserve"> nam het Leger des Heils het </w:t>
      </w:r>
      <w:r w:rsidR="00D161E2">
        <w:t xml:space="preserve">definitieve </w:t>
      </w:r>
      <w:r>
        <w:t>besluit om de exploitatie van Hospice Rozenheuvel per 1 januari 2025 aan de nieuwe Stichting over te dragen. En</w:t>
      </w:r>
      <w:r w:rsidR="00F93E09">
        <w:t xml:space="preserve"> direct</w:t>
      </w:r>
      <w:r>
        <w:t xml:space="preserve"> daarop startte een</w:t>
      </w:r>
      <w:r w:rsidR="001B3C8E" w:rsidRPr="001B3C8E">
        <w:t xml:space="preserve"> implementatieteam, onder leiding van </w:t>
      </w:r>
      <w:proofErr w:type="spellStart"/>
      <w:r w:rsidR="001B3C8E" w:rsidRPr="001B3C8E">
        <w:t>Wido</w:t>
      </w:r>
      <w:proofErr w:type="spellEnd"/>
      <w:r w:rsidR="001B3C8E" w:rsidRPr="001B3C8E">
        <w:t xml:space="preserve"> Bosch, </w:t>
      </w:r>
      <w:r w:rsidR="00D17D91">
        <w:t>om</w:t>
      </w:r>
      <w:r w:rsidR="00F93E09">
        <w:t xml:space="preserve"> samen</w:t>
      </w:r>
      <w:r w:rsidR="001B3C8E" w:rsidRPr="001B3C8E">
        <w:t xml:space="preserve"> een soepele transitie</w:t>
      </w:r>
      <w:r w:rsidR="00D17D91">
        <w:t xml:space="preserve"> van de exploitatie van Hospice Rozenheuvel naar de nieuwe Stichting per 1 januari 2025 </w:t>
      </w:r>
      <w:r w:rsidR="001B3C8E" w:rsidRPr="001B3C8E">
        <w:t xml:space="preserve">mogelijk </w:t>
      </w:r>
      <w:r w:rsidR="00D17D91">
        <w:t xml:space="preserve">te </w:t>
      </w:r>
      <w:r w:rsidR="001B3C8E" w:rsidRPr="001B3C8E">
        <w:t>mak</w:t>
      </w:r>
      <w:r w:rsidR="00D17D91">
        <w:t>en</w:t>
      </w:r>
      <w:r w:rsidR="001B3C8E" w:rsidRPr="001B3C8E">
        <w:t>. D</w:t>
      </w:r>
      <w:r w:rsidR="00D17D91">
        <w:t xml:space="preserve">eze implementatie is in de laatste maanden van 2024 goed verlopen waardoor Hospice Rozenheuvel </w:t>
      </w:r>
      <w:r w:rsidR="001B3C8E" w:rsidRPr="001B3C8E">
        <w:t>in staat</w:t>
      </w:r>
      <w:r w:rsidR="00D17D91">
        <w:t xml:space="preserve"> was</w:t>
      </w:r>
      <w:r w:rsidR="001B3C8E" w:rsidRPr="001B3C8E">
        <w:t xml:space="preserve"> om haar h</w:t>
      </w:r>
      <w:r w:rsidR="00D17D91">
        <w:t>igh</w:t>
      </w:r>
      <w:r w:rsidR="001B3C8E" w:rsidRPr="001B3C8E">
        <w:t>-care zorgverlening zonder onderbrekingen</w:t>
      </w:r>
      <w:r w:rsidR="00D17D91">
        <w:t xml:space="preserve"> per 1 januari 2025</w:t>
      </w:r>
      <w:r w:rsidR="001B3C8E" w:rsidRPr="001B3C8E">
        <w:t xml:space="preserve"> voort te zetten.</w:t>
      </w:r>
    </w:p>
    <w:p w14:paraId="50F0E140" w14:textId="3468EA9A" w:rsidR="00AB624A" w:rsidRDefault="00F93E09" w:rsidP="001B3C8E">
      <w:r>
        <w:rPr>
          <w:b/>
          <w:bCs/>
        </w:rPr>
        <w:t xml:space="preserve">Steun en netwerken </w:t>
      </w:r>
    </w:p>
    <w:p w14:paraId="2F6BFE58" w14:textId="09A5DFBC" w:rsidR="001B3C8E" w:rsidRPr="001B3C8E" w:rsidRDefault="001B3C8E" w:rsidP="001B3C8E">
      <w:r w:rsidRPr="001B3C8E">
        <w:t xml:space="preserve">De brede steun vanuit de regio was cruciaal voor het realiseren van de overname. De betrokkenheid van 19.000 petitieondertekenaars, de </w:t>
      </w:r>
      <w:r w:rsidR="00F93E09">
        <w:t>g</w:t>
      </w:r>
      <w:r w:rsidRPr="001B3C8E">
        <w:t xml:space="preserve">emeenten Rozendaal en Rheden, de huisartsengroep Velp en regionale zorginstellingen zoals Rijnstate, Drie Gasthuizengroep, VPTZ en </w:t>
      </w:r>
      <w:proofErr w:type="spellStart"/>
      <w:r w:rsidRPr="001B3C8E">
        <w:t>Liemerije</w:t>
      </w:r>
      <w:proofErr w:type="spellEnd"/>
      <w:r w:rsidRPr="001B3C8E">
        <w:t xml:space="preserve"> speelde hier</w:t>
      </w:r>
      <w:r w:rsidR="00F93E09">
        <w:t>bij</w:t>
      </w:r>
      <w:r w:rsidRPr="001B3C8E">
        <w:t xml:space="preserve"> een grote rol.</w:t>
      </w:r>
    </w:p>
    <w:p w14:paraId="5D093C40" w14:textId="37525438" w:rsidR="001B3C8E" w:rsidRPr="001B3C8E" w:rsidRDefault="001B3C8E" w:rsidP="001B3C8E">
      <w:r w:rsidRPr="001B3C8E">
        <w:t>Daarnaast h</w:t>
      </w:r>
      <w:r w:rsidR="00F93E09">
        <w:t>ebben</w:t>
      </w:r>
      <w:r w:rsidRPr="001B3C8E">
        <w:t xml:space="preserve"> Stichting Vrienden van Rozenheuvel, onder leiding van de nieuwe voorzitter Bart van Meer, </w:t>
      </w:r>
      <w:r w:rsidR="00197954">
        <w:t xml:space="preserve">en een aantal betrokken particulieren uit de regio </w:t>
      </w:r>
      <w:r w:rsidRPr="001B3C8E">
        <w:t>zich ingezet voor</w:t>
      </w:r>
      <w:r w:rsidR="00197954">
        <w:t xml:space="preserve"> de</w:t>
      </w:r>
      <w:r w:rsidRPr="001B3C8E">
        <w:t xml:space="preserve"> financiële </w:t>
      </w:r>
      <w:r w:rsidRPr="001B3C8E">
        <w:lastRenderedPageBreak/>
        <w:t>ondersteuning</w:t>
      </w:r>
      <w:r w:rsidR="00AB624A">
        <w:t xml:space="preserve"> van het overnametraject</w:t>
      </w:r>
      <w:r w:rsidRPr="001B3C8E">
        <w:t>. Deze steun was essentieel om de eerste stappen in zelfstandigheid te zetten en een solide financiële basis</w:t>
      </w:r>
      <w:r w:rsidR="00197954">
        <w:t xml:space="preserve"> voor de toekomst</w:t>
      </w:r>
      <w:r w:rsidRPr="001B3C8E">
        <w:t xml:space="preserve"> te creëren.</w:t>
      </w:r>
    </w:p>
    <w:p w14:paraId="385F386A" w14:textId="0704A238" w:rsidR="00AB624A" w:rsidRDefault="001B3C8E" w:rsidP="001B3C8E">
      <w:r w:rsidRPr="001B3C8E">
        <w:rPr>
          <w:b/>
          <w:bCs/>
        </w:rPr>
        <w:t xml:space="preserve">Continuïteit van </w:t>
      </w:r>
      <w:r w:rsidR="00197954">
        <w:rPr>
          <w:b/>
          <w:bCs/>
        </w:rPr>
        <w:t>z</w:t>
      </w:r>
      <w:r w:rsidRPr="001B3C8E">
        <w:rPr>
          <w:b/>
          <w:bCs/>
        </w:rPr>
        <w:t xml:space="preserve">org en </w:t>
      </w:r>
      <w:r w:rsidR="00197954">
        <w:rPr>
          <w:b/>
          <w:bCs/>
        </w:rPr>
        <w:t>t</w:t>
      </w:r>
      <w:r w:rsidRPr="001B3C8E">
        <w:rPr>
          <w:b/>
          <w:bCs/>
        </w:rPr>
        <w:t>oekomstvisie</w:t>
      </w:r>
      <w:r w:rsidRPr="001B3C8E">
        <w:t xml:space="preserve"> </w:t>
      </w:r>
    </w:p>
    <w:p w14:paraId="46594BA0" w14:textId="569EF686" w:rsidR="001B3C8E" w:rsidRPr="001B3C8E" w:rsidRDefault="001B3C8E" w:rsidP="001B3C8E">
      <w:r w:rsidRPr="001B3C8E">
        <w:t>Met de overgang naar zelfstandigheid zijn de primaire zorgprocessen behouden gebleven</w:t>
      </w:r>
      <w:r w:rsidR="00115E23">
        <w:t>.</w:t>
      </w:r>
      <w:r w:rsidR="00115E23" w:rsidRPr="00115E23">
        <w:rPr>
          <w:rFonts w:ascii="Aptos" w:hAnsi="Aptos"/>
          <w:color w:val="000000"/>
          <w:shd w:val="clear" w:color="auto" w:fill="FFFFFF"/>
        </w:rPr>
        <w:t xml:space="preserve"> </w:t>
      </w:r>
      <w:r w:rsidR="00D161E2">
        <w:rPr>
          <w:rFonts w:ascii="Aptos" w:hAnsi="Aptos"/>
          <w:color w:val="000000"/>
          <w:shd w:val="clear" w:color="auto" w:fill="FFFFFF"/>
        </w:rPr>
        <w:br/>
      </w:r>
      <w:r w:rsidR="00115E23" w:rsidRPr="00115E23">
        <w:t xml:space="preserve">Per 1 januari 2025 draait Hospice Rozenheuvel volledig zelfstandig, met een autonome bedrijfsvoering en zorgverlening. De primaire processen functioneren zelfstandig, en de eerste plannen voor de toekomst werden gepresenteerd. In 2025 </w:t>
      </w:r>
      <w:r w:rsidR="00197954">
        <w:t xml:space="preserve">zal </w:t>
      </w:r>
      <w:r w:rsidR="00115E23" w:rsidRPr="00115E23">
        <w:t>verder</w:t>
      </w:r>
      <w:r w:rsidR="00197954">
        <w:t xml:space="preserve"> worden</w:t>
      </w:r>
      <w:r w:rsidR="00115E23" w:rsidRPr="00115E23">
        <w:t xml:space="preserve"> gewerkt aan de professionalisering van de organisatie</w:t>
      </w:r>
      <w:r w:rsidR="00AB624A">
        <w:t>. Belangrijke speerpunten zullen daarbij zijn:</w:t>
      </w:r>
    </w:p>
    <w:p w14:paraId="6AB713F0" w14:textId="77777777" w:rsidR="001B3C8E" w:rsidRDefault="001B3C8E" w:rsidP="001B3C8E">
      <w:pPr>
        <w:numPr>
          <w:ilvl w:val="0"/>
          <w:numId w:val="1"/>
        </w:numPr>
      </w:pPr>
      <w:r w:rsidRPr="001B3C8E">
        <w:t xml:space="preserve">Een </w:t>
      </w:r>
      <w:proofErr w:type="spellStart"/>
      <w:r w:rsidRPr="001B3C8E">
        <w:t>meerjarenstrategisch</w:t>
      </w:r>
      <w:proofErr w:type="spellEnd"/>
      <w:r w:rsidRPr="001B3C8E">
        <w:t xml:space="preserve"> plan</w:t>
      </w:r>
    </w:p>
    <w:p w14:paraId="3E6BE331" w14:textId="6A61F804" w:rsidR="00197954" w:rsidRPr="001B3C8E" w:rsidRDefault="00197954" w:rsidP="001B3C8E">
      <w:pPr>
        <w:numPr>
          <w:ilvl w:val="0"/>
          <w:numId w:val="1"/>
        </w:numPr>
      </w:pPr>
      <w:r>
        <w:t>Een bijbehorende bestuur-</w:t>
      </w:r>
      <w:r w:rsidR="00D161E2">
        <w:t xml:space="preserve"> en </w:t>
      </w:r>
      <w:proofErr w:type="spellStart"/>
      <w:r>
        <w:t>governancestructuur</w:t>
      </w:r>
      <w:proofErr w:type="spellEnd"/>
    </w:p>
    <w:p w14:paraId="0C84BDB9" w14:textId="77777777" w:rsidR="001B3C8E" w:rsidRPr="001B3C8E" w:rsidRDefault="001B3C8E" w:rsidP="001B3C8E">
      <w:pPr>
        <w:numPr>
          <w:ilvl w:val="0"/>
          <w:numId w:val="1"/>
        </w:numPr>
      </w:pPr>
      <w:r w:rsidRPr="001B3C8E">
        <w:t>Opleidingsprogramma’s voor medewerkers en vrijwilligers</w:t>
      </w:r>
    </w:p>
    <w:p w14:paraId="5306A50F" w14:textId="77777777" w:rsidR="001B3C8E" w:rsidRPr="001B3C8E" w:rsidRDefault="001B3C8E" w:rsidP="001B3C8E">
      <w:pPr>
        <w:numPr>
          <w:ilvl w:val="0"/>
          <w:numId w:val="1"/>
        </w:numPr>
      </w:pPr>
      <w:r w:rsidRPr="001B3C8E">
        <w:t>Versterking van marketing en communicatie</w:t>
      </w:r>
    </w:p>
    <w:p w14:paraId="6436A70B" w14:textId="77777777" w:rsidR="0005485E" w:rsidRDefault="001B3C8E" w:rsidP="001B3C8E">
      <w:pPr>
        <w:numPr>
          <w:ilvl w:val="0"/>
          <w:numId w:val="1"/>
        </w:numPr>
      </w:pPr>
      <w:r w:rsidRPr="001B3C8E">
        <w:t xml:space="preserve">Structurele fundraising </w:t>
      </w:r>
    </w:p>
    <w:p w14:paraId="40F71B26" w14:textId="076D894A" w:rsidR="001B3C8E" w:rsidRPr="001B3C8E" w:rsidRDefault="0005485E" w:rsidP="001B3C8E">
      <w:pPr>
        <w:numPr>
          <w:ilvl w:val="0"/>
          <w:numId w:val="1"/>
        </w:numPr>
      </w:pPr>
      <w:r>
        <w:t>Zelfstandige</w:t>
      </w:r>
      <w:r w:rsidR="001B3C8E" w:rsidRPr="001B3C8E">
        <w:t xml:space="preserve"> </w:t>
      </w:r>
      <w:proofErr w:type="spellStart"/>
      <w:r w:rsidR="001B3C8E" w:rsidRPr="001B3C8E">
        <w:t>contractering</w:t>
      </w:r>
      <w:proofErr w:type="spellEnd"/>
      <w:r w:rsidR="001B3C8E" w:rsidRPr="001B3C8E">
        <w:t xml:space="preserve"> met zorgverzekeraars vanaf 2026</w:t>
      </w:r>
    </w:p>
    <w:p w14:paraId="2EF49BDD" w14:textId="77777777" w:rsidR="0005485E" w:rsidRDefault="0005485E" w:rsidP="00D161E2">
      <w:r>
        <w:t>B</w:t>
      </w:r>
      <w:r w:rsidR="001B3C8E" w:rsidRPr="001B3C8E">
        <w:t>elangrijk</w:t>
      </w:r>
      <w:r>
        <w:t>e</w:t>
      </w:r>
      <w:r w:rsidR="001B3C8E" w:rsidRPr="001B3C8E">
        <w:t xml:space="preserve"> speerpunt</w:t>
      </w:r>
      <w:r>
        <w:t>en</w:t>
      </w:r>
      <w:r w:rsidR="001B3C8E" w:rsidRPr="001B3C8E">
        <w:t xml:space="preserve"> voor de komende jaren</w:t>
      </w:r>
      <w:r>
        <w:t xml:space="preserve"> zullen zijn:</w:t>
      </w:r>
    </w:p>
    <w:p w14:paraId="75208483" w14:textId="24EFC833" w:rsidR="00F24DE3" w:rsidRDefault="0005485E" w:rsidP="00F24DE3">
      <w:pPr>
        <w:pStyle w:val="Lijstalinea"/>
        <w:numPr>
          <w:ilvl w:val="0"/>
          <w:numId w:val="2"/>
        </w:numPr>
        <w:spacing w:line="240" w:lineRule="auto"/>
        <w:ind w:left="760" w:hanging="357"/>
      </w:pPr>
      <w:r>
        <w:t>O</w:t>
      </w:r>
      <w:r w:rsidR="001B3C8E" w:rsidRPr="001B3C8E">
        <w:t>nderzoek</w:t>
      </w:r>
      <w:r>
        <w:t xml:space="preserve"> naar</w:t>
      </w:r>
      <w:r w:rsidR="001B3C8E" w:rsidRPr="001B3C8E">
        <w:t xml:space="preserve"> de mogelijkhed</w:t>
      </w:r>
      <w:r>
        <w:t>en</w:t>
      </w:r>
      <w:r w:rsidR="001B3C8E" w:rsidRPr="001B3C8E">
        <w:t xml:space="preserve"> om het pand efficiënter te benutten</w:t>
      </w:r>
      <w:r>
        <w:t xml:space="preserve">, en </w:t>
      </w:r>
    </w:p>
    <w:p w14:paraId="13E271BB" w14:textId="10144826" w:rsidR="006F0D6D" w:rsidRDefault="00D161E2" w:rsidP="00F24DE3">
      <w:pPr>
        <w:pStyle w:val="Lijstalinea"/>
        <w:numPr>
          <w:ilvl w:val="0"/>
          <w:numId w:val="2"/>
        </w:numPr>
        <w:spacing w:line="240" w:lineRule="auto"/>
        <w:ind w:left="760" w:hanging="357"/>
      </w:pPr>
      <w:r>
        <w:t>D</w:t>
      </w:r>
      <w:r w:rsidR="0005485E">
        <w:t xml:space="preserve">e ontwikkeling van </w:t>
      </w:r>
      <w:r w:rsidR="001B3C8E" w:rsidRPr="001B3C8E">
        <w:t>een Expertise Centrum voor palliatieve zorg</w:t>
      </w:r>
    </w:p>
    <w:p w14:paraId="62D94D74" w14:textId="7A668DFB" w:rsidR="001B3C8E" w:rsidRPr="001B3C8E" w:rsidRDefault="006F0D6D" w:rsidP="006F0D6D">
      <w:r>
        <w:t>Met name d</w:t>
      </w:r>
      <w:r w:rsidR="001B3C8E" w:rsidRPr="001B3C8E">
        <w:t>it</w:t>
      </w:r>
      <w:r>
        <w:t xml:space="preserve"> laatste</w:t>
      </w:r>
      <w:r w:rsidR="001B3C8E" w:rsidRPr="001B3C8E">
        <w:t xml:space="preserve"> initiatief zal bijdragen aan de verdere professionalisering en positionering van Hospice Rozenheuvel als een toonaangevende </w:t>
      </w:r>
      <w:r>
        <w:t>zorg</w:t>
      </w:r>
      <w:r w:rsidR="001B3C8E" w:rsidRPr="001B3C8E">
        <w:t>instelling in de regio.</w:t>
      </w:r>
    </w:p>
    <w:p w14:paraId="416780C7" w14:textId="645FC199" w:rsidR="00AB624A" w:rsidRPr="00D161E2" w:rsidRDefault="001B3C8E" w:rsidP="001B3C8E">
      <w:pPr>
        <w:rPr>
          <w:b/>
          <w:bCs/>
        </w:rPr>
      </w:pPr>
      <w:r w:rsidRPr="001B3C8E">
        <w:rPr>
          <w:b/>
          <w:bCs/>
        </w:rPr>
        <w:t>Bestuur en Organisatie</w:t>
      </w:r>
      <w:r w:rsidRPr="001B3C8E">
        <w:t xml:space="preserve"> </w:t>
      </w:r>
      <w:r w:rsidR="00D161E2">
        <w:rPr>
          <w:b/>
          <w:bCs/>
        </w:rPr>
        <w:t>vanaf 1 januari 2025</w:t>
      </w:r>
    </w:p>
    <w:p w14:paraId="4B95F841" w14:textId="77777777" w:rsidR="00D161E2" w:rsidRDefault="001B3C8E" w:rsidP="001B3C8E">
      <w:r w:rsidRPr="001B3C8E">
        <w:t>Per 1 januari 2025 is Lonja</w:t>
      </w:r>
      <w:r w:rsidR="00115E23">
        <w:t xml:space="preserve"> Koster</w:t>
      </w:r>
      <w:r w:rsidRPr="001B3C8E">
        <w:t xml:space="preserve"> benoemd als</w:t>
      </w:r>
      <w:r w:rsidR="006F0D6D">
        <w:t xml:space="preserve"> (waarnemend)</w:t>
      </w:r>
      <w:r w:rsidRPr="001B3C8E">
        <w:t xml:space="preserve"> bestuurder Zorg van Stichting Hospice Rozenheuvel. Samen</w:t>
      </w:r>
      <w:r w:rsidR="006F0D6D">
        <w:t xml:space="preserve"> met</w:t>
      </w:r>
      <w:r w:rsidRPr="001B3C8E">
        <w:t xml:space="preserve"> </w:t>
      </w:r>
      <w:r w:rsidR="00115E23">
        <w:t>Jolene van Gent</w:t>
      </w:r>
      <w:r w:rsidRPr="001B3C8E">
        <w:t>, die de rol van</w:t>
      </w:r>
      <w:r w:rsidR="00017781">
        <w:t xml:space="preserve"> (interim)</w:t>
      </w:r>
      <w:r w:rsidRPr="001B3C8E">
        <w:t xml:space="preserve"> bestuurder </w:t>
      </w:r>
      <w:r w:rsidR="00017781">
        <w:t>b</w:t>
      </w:r>
      <w:r w:rsidRPr="001B3C8E">
        <w:t xml:space="preserve">edrijfsvoering vervult, zal zij de </w:t>
      </w:r>
      <w:r w:rsidR="00017781">
        <w:t>verzelfstandiging van het Hospice afronden en de organisatie</w:t>
      </w:r>
      <w:r w:rsidRPr="001B3C8E">
        <w:t xml:space="preserve"> verder </w:t>
      </w:r>
      <w:r w:rsidR="006F0D6D">
        <w:t>(</w:t>
      </w:r>
      <w:proofErr w:type="spellStart"/>
      <w:r w:rsidRPr="001B3C8E">
        <w:t>be</w:t>
      </w:r>
      <w:proofErr w:type="spellEnd"/>
      <w:r w:rsidR="006F0D6D">
        <w:t>)</w:t>
      </w:r>
      <w:r w:rsidRPr="001B3C8E">
        <w:t xml:space="preserve">sturen en ontwikkelen. </w:t>
      </w:r>
    </w:p>
    <w:p w14:paraId="457D5460" w14:textId="5361A064" w:rsidR="001B3C8E" w:rsidRPr="001B3C8E" w:rsidRDefault="001B3C8E" w:rsidP="001B3C8E">
      <w:r w:rsidRPr="001B3C8E">
        <w:t xml:space="preserve">De Raad van Toezicht, onder voorzitterschap van Henk Ramautar, </w:t>
      </w:r>
      <w:r w:rsidR="00017781">
        <w:t>houdt daarbij</w:t>
      </w:r>
      <w:r w:rsidRPr="001B3C8E">
        <w:t xml:space="preserve"> toezicht op de strategische koers en het borgen van de kwaliteit van zorg.</w:t>
      </w:r>
    </w:p>
    <w:p w14:paraId="403351A3" w14:textId="753A34A8" w:rsidR="00017781" w:rsidRDefault="001B3C8E" w:rsidP="00F503AE">
      <w:r w:rsidRPr="001B3C8E">
        <w:rPr>
          <w:b/>
          <w:bCs/>
        </w:rPr>
        <w:t>Dankwoord en Toekomstperspectief</w:t>
      </w:r>
      <w:r w:rsidRPr="001B3C8E">
        <w:t xml:space="preserve"> </w:t>
      </w:r>
    </w:p>
    <w:p w14:paraId="04C2EC03" w14:textId="612AC0CD" w:rsidR="00F503AE" w:rsidRPr="00F503AE" w:rsidRDefault="00F503AE" w:rsidP="00F503AE">
      <w:r w:rsidRPr="00F503AE">
        <w:t>Het jaar 2024 stond in het teken van samenwerking, doorzettingsvermogen en vertrouwen in de toekomst van Hospice Rozenheuvel. Zonder de steun van medewerkers, vrijwilligers, partners en donateurs was deze transitie niet mogelijk geweest.</w:t>
      </w:r>
    </w:p>
    <w:p w14:paraId="44E4E929" w14:textId="578DEDAE" w:rsidR="00F503AE" w:rsidRPr="00F503AE" w:rsidRDefault="00F503AE" w:rsidP="00F503AE">
      <w:r w:rsidRPr="00F503AE">
        <w:t>Met de start van Stichting Hospice Rozenheuvel op 1 januari 2025 breekt een nieuwe fase aan. H</w:t>
      </w:r>
      <w:r w:rsidR="006F0D6D">
        <w:t>R</w:t>
      </w:r>
      <w:r w:rsidRPr="00F503AE">
        <w:t xml:space="preserve"> blijft zich inzetten voor hoogwaardige palliatieve zorg, met als missie </w:t>
      </w:r>
      <w:r w:rsidRPr="00F503AE">
        <w:rPr>
          <w:b/>
          <w:bCs/>
        </w:rPr>
        <w:t>het toevoegen van waarde aan de laatste levensfase van haar gasten, ongeacht hun achtergrond</w:t>
      </w:r>
      <w:r w:rsidRPr="00F503AE">
        <w:t>. Deze missie vormt de leidraad voor alle toekomstige ontwikkelingen en strategische keuzes.</w:t>
      </w:r>
    </w:p>
    <w:p w14:paraId="1CD19AF8" w14:textId="77777777" w:rsidR="00F503AE" w:rsidRDefault="00F503AE" w:rsidP="008A63A6">
      <w:r w:rsidRPr="00F503AE">
        <w:t>De ambitie voor de komende jaren is helder: verdere professionalisering, financiële stabiliteit en een duurzame verankering in de zorgketen. De betrokkenheid van medewerkers, vrijwilligers en partners blijft hierin van onschatbare waarde.</w:t>
      </w:r>
    </w:p>
    <w:p w14:paraId="39FE0C3A" w14:textId="187B55E4" w:rsidR="001B3C8E" w:rsidRDefault="001B3C8E" w:rsidP="00F503AE">
      <w:pPr>
        <w:rPr>
          <w:b/>
          <w:bCs/>
        </w:rPr>
      </w:pPr>
      <w:r w:rsidRPr="001B3C8E">
        <w:rPr>
          <w:b/>
          <w:bCs/>
        </w:rPr>
        <w:lastRenderedPageBreak/>
        <w:t>Samen bouwen we aan een toekomst waarin warme en liefdevolle zorg centraal blijft staan</w:t>
      </w:r>
      <w:r w:rsidR="006F0D6D">
        <w:rPr>
          <w:b/>
          <w:bCs/>
        </w:rPr>
        <w:t>!</w:t>
      </w:r>
    </w:p>
    <w:p w14:paraId="72B0F200" w14:textId="77777777" w:rsidR="00F70431" w:rsidRDefault="00F70431" w:rsidP="00F503AE">
      <w:pPr>
        <w:rPr>
          <w:b/>
          <w:bCs/>
        </w:rPr>
      </w:pPr>
    </w:p>
    <w:p w14:paraId="1250040C" w14:textId="00E3C8D0" w:rsidR="008A63A6" w:rsidRPr="00F70431" w:rsidRDefault="008A63A6" w:rsidP="008A63A6">
      <w:pPr>
        <w:spacing w:line="240" w:lineRule="auto"/>
      </w:pPr>
      <w:r w:rsidRPr="00F70431">
        <w:t xml:space="preserve">Bestuur </w:t>
      </w:r>
      <w:r w:rsidRPr="00F70431">
        <w:tab/>
      </w:r>
      <w:r w:rsidRPr="00F70431">
        <w:tab/>
      </w:r>
      <w:r w:rsidRPr="00F70431">
        <w:tab/>
      </w:r>
      <w:r w:rsidRPr="00F70431">
        <w:tab/>
      </w:r>
      <w:r w:rsidRPr="00F70431">
        <w:tab/>
      </w:r>
      <w:r w:rsidRPr="00F70431">
        <w:tab/>
      </w:r>
      <w:r w:rsidRPr="00F70431">
        <w:tab/>
        <w:t>RvT</w:t>
      </w:r>
      <w:r w:rsidRPr="00F70431">
        <w:br/>
        <w:t>Stichting Hospice Rozenheuvel</w:t>
      </w:r>
      <w:r w:rsidRPr="00F70431">
        <w:tab/>
      </w:r>
      <w:r w:rsidRPr="00F70431">
        <w:tab/>
      </w:r>
      <w:r w:rsidRPr="00F70431">
        <w:tab/>
      </w:r>
      <w:r w:rsidRPr="00F70431">
        <w:tab/>
        <w:t>Stichting Hospice Rozenheuvel</w:t>
      </w:r>
    </w:p>
    <w:p w14:paraId="124D9FAC" w14:textId="77777777" w:rsidR="008A63A6" w:rsidRPr="00F70431" w:rsidRDefault="008A63A6" w:rsidP="008A63A6">
      <w:pPr>
        <w:spacing w:line="240" w:lineRule="auto"/>
      </w:pPr>
    </w:p>
    <w:p w14:paraId="62173026" w14:textId="1FF9F647" w:rsidR="008A63A6" w:rsidRPr="00F70431" w:rsidRDefault="008A63A6" w:rsidP="008A63A6">
      <w:pPr>
        <w:spacing w:line="240" w:lineRule="auto"/>
      </w:pPr>
      <w:r w:rsidRPr="00F70431">
        <w:t>L. Koster</w:t>
      </w:r>
      <w:r w:rsidRPr="00F70431">
        <w:tab/>
      </w:r>
      <w:r w:rsidRPr="00F70431">
        <w:tab/>
      </w:r>
      <w:r w:rsidRPr="00F70431">
        <w:tab/>
      </w:r>
      <w:r w:rsidRPr="00F70431">
        <w:tab/>
      </w:r>
      <w:r w:rsidRPr="00F70431">
        <w:tab/>
      </w:r>
      <w:r w:rsidRPr="00F70431">
        <w:tab/>
      </w:r>
      <w:r w:rsidRPr="00F70431">
        <w:tab/>
        <w:t>H. Ramautar (voorzitter)</w:t>
      </w:r>
      <w:r w:rsidRPr="00F70431">
        <w:br/>
        <w:t>J. van Gent</w:t>
      </w:r>
      <w:r w:rsidRPr="00F70431">
        <w:tab/>
      </w:r>
      <w:r w:rsidRPr="00F70431">
        <w:tab/>
      </w:r>
      <w:r w:rsidRPr="00F70431">
        <w:tab/>
      </w:r>
      <w:r w:rsidRPr="00F70431">
        <w:tab/>
      </w:r>
      <w:r w:rsidRPr="00F70431">
        <w:tab/>
      </w:r>
      <w:r w:rsidRPr="00F70431">
        <w:tab/>
      </w:r>
      <w:r w:rsidRPr="00F70431">
        <w:tab/>
        <w:t>T. Hillemans</w:t>
      </w:r>
      <w:r w:rsidRPr="00F70431">
        <w:br/>
      </w:r>
      <w:r w:rsidRPr="00F70431">
        <w:tab/>
      </w:r>
      <w:r w:rsidRPr="00F70431">
        <w:tab/>
      </w:r>
      <w:r w:rsidRPr="00F70431">
        <w:tab/>
      </w:r>
      <w:r w:rsidRPr="00F70431">
        <w:tab/>
      </w:r>
      <w:r w:rsidRPr="00F70431">
        <w:tab/>
      </w:r>
      <w:r w:rsidRPr="00F70431">
        <w:tab/>
      </w:r>
      <w:r w:rsidRPr="00F70431">
        <w:tab/>
      </w:r>
      <w:r w:rsidRPr="00F70431">
        <w:tab/>
        <w:t>I. van Heijst</w:t>
      </w:r>
      <w:r w:rsidRPr="00F70431">
        <w:br/>
      </w:r>
      <w:r w:rsidRPr="00F70431">
        <w:tab/>
      </w:r>
      <w:r w:rsidRPr="00F70431">
        <w:tab/>
      </w:r>
      <w:r w:rsidRPr="00F70431">
        <w:tab/>
      </w:r>
      <w:r w:rsidRPr="00F70431">
        <w:tab/>
      </w:r>
      <w:r w:rsidRPr="00F70431">
        <w:tab/>
      </w:r>
      <w:r w:rsidRPr="00F70431">
        <w:tab/>
      </w:r>
      <w:r w:rsidRPr="00F70431">
        <w:tab/>
      </w:r>
      <w:r w:rsidRPr="00F70431">
        <w:tab/>
        <w:t>Y. Engels</w:t>
      </w:r>
      <w:r w:rsidRPr="00F70431">
        <w:br/>
      </w:r>
      <w:r w:rsidRPr="00F70431">
        <w:tab/>
      </w:r>
      <w:r w:rsidRPr="00F70431">
        <w:tab/>
      </w:r>
      <w:r w:rsidRPr="00F70431">
        <w:tab/>
      </w:r>
      <w:r w:rsidRPr="00F70431">
        <w:tab/>
      </w:r>
      <w:r w:rsidRPr="00F70431">
        <w:tab/>
      </w:r>
      <w:r w:rsidRPr="00F70431">
        <w:tab/>
      </w:r>
      <w:r w:rsidRPr="00F70431">
        <w:tab/>
      </w:r>
      <w:r w:rsidRPr="00F70431">
        <w:tab/>
      </w:r>
      <w:r w:rsidR="00F70431" w:rsidRPr="00F70431">
        <w:t>J. Bouman</w:t>
      </w:r>
    </w:p>
    <w:p w14:paraId="46F05E1D" w14:textId="77777777" w:rsidR="00C40924" w:rsidRDefault="00C40924"/>
    <w:sectPr w:rsidR="00C4092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4A570" w14:textId="77777777" w:rsidR="006D416C" w:rsidRDefault="006D416C" w:rsidP="008B48FE">
      <w:pPr>
        <w:spacing w:after="0" w:line="240" w:lineRule="auto"/>
      </w:pPr>
      <w:r>
        <w:separator/>
      </w:r>
    </w:p>
  </w:endnote>
  <w:endnote w:type="continuationSeparator" w:id="0">
    <w:p w14:paraId="34DD1880" w14:textId="77777777" w:rsidR="006D416C" w:rsidRDefault="006D416C" w:rsidP="008B4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45CA6" w14:textId="77777777" w:rsidR="006D416C" w:rsidRDefault="006D416C" w:rsidP="008B48FE">
      <w:pPr>
        <w:spacing w:after="0" w:line="240" w:lineRule="auto"/>
      </w:pPr>
      <w:r>
        <w:separator/>
      </w:r>
    </w:p>
  </w:footnote>
  <w:footnote w:type="continuationSeparator" w:id="0">
    <w:p w14:paraId="3BC39090" w14:textId="77777777" w:rsidR="006D416C" w:rsidRDefault="006D416C" w:rsidP="008B4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A65C9" w14:textId="70C53D9B" w:rsidR="008B48FE" w:rsidRPr="008B48FE" w:rsidRDefault="008B48FE">
    <w:pPr>
      <w:pStyle w:val="Koptekst"/>
      <w:rPr>
        <w:b/>
        <w:bCs/>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77AEC"/>
    <w:multiLevelType w:val="hybridMultilevel"/>
    <w:tmpl w:val="20E8DAE2"/>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 w15:restartNumberingAfterBreak="0">
    <w:nsid w:val="623377DC"/>
    <w:multiLevelType w:val="multilevel"/>
    <w:tmpl w:val="1756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358526">
    <w:abstractNumId w:val="1"/>
  </w:num>
  <w:num w:numId="2" w16cid:durableId="212156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C8E"/>
    <w:rsid w:val="00017781"/>
    <w:rsid w:val="00020180"/>
    <w:rsid w:val="0005485E"/>
    <w:rsid w:val="00071427"/>
    <w:rsid w:val="00115E23"/>
    <w:rsid w:val="00197954"/>
    <w:rsid w:val="001B3C8E"/>
    <w:rsid w:val="003B14F9"/>
    <w:rsid w:val="0043219F"/>
    <w:rsid w:val="00490749"/>
    <w:rsid w:val="006D416C"/>
    <w:rsid w:val="006F07B9"/>
    <w:rsid w:val="006F0D6D"/>
    <w:rsid w:val="007A1C57"/>
    <w:rsid w:val="007B7241"/>
    <w:rsid w:val="008A63A6"/>
    <w:rsid w:val="008B48FE"/>
    <w:rsid w:val="00903CFF"/>
    <w:rsid w:val="00907CB8"/>
    <w:rsid w:val="00AB624A"/>
    <w:rsid w:val="00B5349F"/>
    <w:rsid w:val="00BB2C58"/>
    <w:rsid w:val="00C40924"/>
    <w:rsid w:val="00C76E50"/>
    <w:rsid w:val="00D161E2"/>
    <w:rsid w:val="00D17D91"/>
    <w:rsid w:val="00EB43DC"/>
    <w:rsid w:val="00EE2B5F"/>
    <w:rsid w:val="00F24DE3"/>
    <w:rsid w:val="00F503AE"/>
    <w:rsid w:val="00F51653"/>
    <w:rsid w:val="00F70431"/>
    <w:rsid w:val="00F93E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5E78F"/>
  <w15:chartTrackingRefBased/>
  <w15:docId w15:val="{3F2DB560-313B-41D1-BC3B-7E719D1B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3C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B3C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B3C8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B3C8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B3C8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B3C8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3C8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3C8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3C8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3C8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B3C8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B3C8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B3C8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B3C8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B3C8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3C8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3C8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3C8E"/>
    <w:rPr>
      <w:rFonts w:eastAsiaTheme="majorEastAsia" w:cstheme="majorBidi"/>
      <w:color w:val="272727" w:themeColor="text1" w:themeTint="D8"/>
    </w:rPr>
  </w:style>
  <w:style w:type="paragraph" w:styleId="Titel">
    <w:name w:val="Title"/>
    <w:basedOn w:val="Standaard"/>
    <w:next w:val="Standaard"/>
    <w:link w:val="TitelChar"/>
    <w:uiPriority w:val="10"/>
    <w:qFormat/>
    <w:rsid w:val="001B3C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3C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3C8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3C8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3C8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3C8E"/>
    <w:rPr>
      <w:i/>
      <w:iCs/>
      <w:color w:val="404040" w:themeColor="text1" w:themeTint="BF"/>
    </w:rPr>
  </w:style>
  <w:style w:type="paragraph" w:styleId="Lijstalinea">
    <w:name w:val="List Paragraph"/>
    <w:basedOn w:val="Standaard"/>
    <w:uiPriority w:val="34"/>
    <w:qFormat/>
    <w:rsid w:val="001B3C8E"/>
    <w:pPr>
      <w:ind w:left="720"/>
      <w:contextualSpacing/>
    </w:pPr>
  </w:style>
  <w:style w:type="character" w:styleId="Intensievebenadrukking">
    <w:name w:val="Intense Emphasis"/>
    <w:basedOn w:val="Standaardalinea-lettertype"/>
    <w:uiPriority w:val="21"/>
    <w:qFormat/>
    <w:rsid w:val="001B3C8E"/>
    <w:rPr>
      <w:i/>
      <w:iCs/>
      <w:color w:val="0F4761" w:themeColor="accent1" w:themeShade="BF"/>
    </w:rPr>
  </w:style>
  <w:style w:type="paragraph" w:styleId="Duidelijkcitaat">
    <w:name w:val="Intense Quote"/>
    <w:basedOn w:val="Standaard"/>
    <w:next w:val="Standaard"/>
    <w:link w:val="DuidelijkcitaatChar"/>
    <w:uiPriority w:val="30"/>
    <w:qFormat/>
    <w:rsid w:val="001B3C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B3C8E"/>
    <w:rPr>
      <w:i/>
      <w:iCs/>
      <w:color w:val="0F4761" w:themeColor="accent1" w:themeShade="BF"/>
    </w:rPr>
  </w:style>
  <w:style w:type="character" w:styleId="Intensieveverwijzing">
    <w:name w:val="Intense Reference"/>
    <w:basedOn w:val="Standaardalinea-lettertype"/>
    <w:uiPriority w:val="32"/>
    <w:qFormat/>
    <w:rsid w:val="001B3C8E"/>
    <w:rPr>
      <w:b/>
      <w:bCs/>
      <w:smallCaps/>
      <w:color w:val="0F4761" w:themeColor="accent1" w:themeShade="BF"/>
      <w:spacing w:val="5"/>
    </w:rPr>
  </w:style>
  <w:style w:type="paragraph" w:styleId="Normaalweb">
    <w:name w:val="Normal (Web)"/>
    <w:basedOn w:val="Standaard"/>
    <w:uiPriority w:val="99"/>
    <w:semiHidden/>
    <w:unhideWhenUsed/>
    <w:rsid w:val="00F503AE"/>
    <w:rPr>
      <w:rFonts w:ascii="Times New Roman" w:hAnsi="Times New Roman" w:cs="Times New Roman"/>
      <w:sz w:val="24"/>
      <w:szCs w:val="24"/>
    </w:rPr>
  </w:style>
  <w:style w:type="paragraph" w:styleId="Koptekst">
    <w:name w:val="header"/>
    <w:basedOn w:val="Standaard"/>
    <w:link w:val="KoptekstChar"/>
    <w:uiPriority w:val="99"/>
    <w:unhideWhenUsed/>
    <w:rsid w:val="008B48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48FE"/>
  </w:style>
  <w:style w:type="paragraph" w:styleId="Voettekst">
    <w:name w:val="footer"/>
    <w:basedOn w:val="Standaard"/>
    <w:link w:val="VoettekstChar"/>
    <w:uiPriority w:val="99"/>
    <w:unhideWhenUsed/>
    <w:rsid w:val="008B48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4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755605">
      <w:bodyDiv w:val="1"/>
      <w:marLeft w:val="0"/>
      <w:marRight w:val="0"/>
      <w:marTop w:val="0"/>
      <w:marBottom w:val="0"/>
      <w:divBdr>
        <w:top w:val="none" w:sz="0" w:space="0" w:color="auto"/>
        <w:left w:val="none" w:sz="0" w:space="0" w:color="auto"/>
        <w:bottom w:val="none" w:sz="0" w:space="0" w:color="auto"/>
        <w:right w:val="none" w:sz="0" w:space="0" w:color="auto"/>
      </w:divBdr>
    </w:div>
    <w:div w:id="681011206">
      <w:bodyDiv w:val="1"/>
      <w:marLeft w:val="0"/>
      <w:marRight w:val="0"/>
      <w:marTop w:val="0"/>
      <w:marBottom w:val="0"/>
      <w:divBdr>
        <w:top w:val="none" w:sz="0" w:space="0" w:color="auto"/>
        <w:left w:val="none" w:sz="0" w:space="0" w:color="auto"/>
        <w:bottom w:val="none" w:sz="0" w:space="0" w:color="auto"/>
        <w:right w:val="none" w:sz="0" w:space="0" w:color="auto"/>
      </w:divBdr>
    </w:div>
    <w:div w:id="1878857704">
      <w:bodyDiv w:val="1"/>
      <w:marLeft w:val="0"/>
      <w:marRight w:val="0"/>
      <w:marTop w:val="0"/>
      <w:marBottom w:val="0"/>
      <w:divBdr>
        <w:top w:val="none" w:sz="0" w:space="0" w:color="auto"/>
        <w:left w:val="none" w:sz="0" w:space="0" w:color="auto"/>
        <w:bottom w:val="none" w:sz="0" w:space="0" w:color="auto"/>
        <w:right w:val="none" w:sz="0" w:space="0" w:color="auto"/>
      </w:divBdr>
    </w:div>
    <w:div w:id="212815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924</Words>
  <Characters>5082</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van Gent</dc:creator>
  <cp:keywords/>
  <dc:description/>
  <cp:lastModifiedBy>Judith Peters</cp:lastModifiedBy>
  <cp:revision>7</cp:revision>
  <cp:lastPrinted>2025-05-19T12:18:00Z</cp:lastPrinted>
  <dcterms:created xsi:type="dcterms:W3CDTF">2025-05-19T08:50:00Z</dcterms:created>
  <dcterms:modified xsi:type="dcterms:W3CDTF">2025-05-26T09:30:00Z</dcterms:modified>
</cp:coreProperties>
</file>